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80"/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268"/>
        <w:gridCol w:w="2411"/>
        <w:gridCol w:w="493"/>
      </w:tblGrid>
      <w:tr w:rsidR="00994166" w:rsidRPr="00B94923" w:rsidTr="00444159">
        <w:tc>
          <w:tcPr>
            <w:tcW w:w="10344" w:type="dxa"/>
            <w:gridSpan w:val="4"/>
          </w:tcPr>
          <w:p w:rsidR="00994166" w:rsidRPr="00B94923" w:rsidRDefault="00994166" w:rsidP="00444159">
            <w:pPr>
              <w:pStyle w:val="berschrift2"/>
              <w:jc w:val="left"/>
              <w:rPr>
                <w:rFonts w:ascii="Georgia" w:hAnsi="Georgia"/>
                <w:sz w:val="46"/>
                <w:szCs w:val="46"/>
              </w:rPr>
            </w:pPr>
            <w:r w:rsidRPr="00B94923">
              <w:rPr>
                <w:rFonts w:ascii="Georgia" w:hAnsi="Georgia"/>
                <w:sz w:val="46"/>
                <w:szCs w:val="46"/>
              </w:rPr>
              <w:t>Zentrum für Translationswissenschaft</w:t>
            </w:r>
          </w:p>
        </w:tc>
      </w:tr>
      <w:tr w:rsidR="00994166" w:rsidRPr="00B94923" w:rsidTr="00444159">
        <w:tc>
          <w:tcPr>
            <w:tcW w:w="10344" w:type="dxa"/>
            <w:gridSpan w:val="4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sz w:val="44"/>
                <w:szCs w:val="44"/>
              </w:rPr>
            </w:pPr>
          </w:p>
          <w:p w:rsidR="00994166" w:rsidRPr="00497A3B" w:rsidRDefault="00994166" w:rsidP="00444159">
            <w:pPr>
              <w:pStyle w:val="berschrift3"/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</w:pPr>
            <w:r w:rsidRPr="00497A3B"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  <w:t>ANMELDUNG</w:t>
            </w:r>
            <w:r w:rsidR="00140AE9"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  <w:t xml:space="preserve"> - WIEDERHOLUNG</w:t>
            </w:r>
          </w:p>
          <w:p w:rsidR="00994166" w:rsidRDefault="00994166" w:rsidP="00444159">
            <w:pPr>
              <w:spacing w:before="120" w:after="120"/>
              <w:jc w:val="center"/>
              <w:rPr>
                <w:rFonts w:ascii="Georgia" w:hAnsi="Georgia"/>
                <w:b/>
                <w:bCs/>
                <w:sz w:val="44"/>
                <w:szCs w:val="44"/>
              </w:rPr>
            </w:pPr>
            <w:r w:rsidRPr="00497A3B">
              <w:rPr>
                <w:rFonts w:ascii="Georgia" w:hAnsi="Georgia"/>
                <w:b/>
                <w:bCs/>
                <w:sz w:val="44"/>
                <w:szCs w:val="44"/>
              </w:rPr>
              <w:t xml:space="preserve">zur </w:t>
            </w:r>
            <w:r>
              <w:rPr>
                <w:rFonts w:ascii="Georgia" w:hAnsi="Georgia"/>
                <w:b/>
                <w:bCs/>
                <w:sz w:val="44"/>
                <w:szCs w:val="44"/>
              </w:rPr>
              <w:t>Modul</w:t>
            </w:r>
            <w:r w:rsidRPr="00497A3B">
              <w:rPr>
                <w:rFonts w:ascii="Georgia" w:hAnsi="Georgia"/>
                <w:b/>
                <w:bCs/>
                <w:sz w:val="44"/>
                <w:szCs w:val="44"/>
              </w:rPr>
              <w:t>prüfung</w:t>
            </w:r>
            <w:r>
              <w:rPr>
                <w:rFonts w:ascii="Georgia" w:hAnsi="Georgia"/>
                <w:b/>
                <w:bCs/>
                <w:sz w:val="44"/>
                <w:szCs w:val="44"/>
              </w:rPr>
              <w:t xml:space="preserve"> Fachübersetzen</w:t>
            </w:r>
            <w:r w:rsidR="00DC55EB">
              <w:rPr>
                <w:rFonts w:ascii="Georgia" w:hAnsi="Georgia"/>
                <w:b/>
                <w:bCs/>
                <w:sz w:val="44"/>
                <w:szCs w:val="44"/>
              </w:rPr>
              <w:t xml:space="preserve"> </w:t>
            </w:r>
            <w:r w:rsidR="0051155F">
              <w:rPr>
                <w:rFonts w:ascii="Georgia" w:hAnsi="Georgia"/>
                <w:b/>
                <w:bCs/>
                <w:sz w:val="44"/>
                <w:szCs w:val="44"/>
              </w:rPr>
              <w:t>in Technik, Geistes- und Naturwissenschaft</w:t>
            </w:r>
          </w:p>
          <w:p w:rsidR="00DC55EB" w:rsidRPr="00AD0212" w:rsidRDefault="00DC55EB" w:rsidP="00444159">
            <w:pPr>
              <w:spacing w:before="120" w:after="120"/>
              <w:jc w:val="center"/>
              <w:rPr>
                <w:rFonts w:ascii="Georgia" w:hAnsi="Georgia"/>
                <w:b/>
                <w:bCs/>
                <w:sz w:val="44"/>
                <w:szCs w:val="44"/>
              </w:rPr>
            </w:pPr>
            <w:r>
              <w:rPr>
                <w:rFonts w:ascii="Georgia" w:hAnsi="Georgia"/>
                <w:b/>
                <w:bCs/>
                <w:sz w:val="44"/>
                <w:szCs w:val="44"/>
              </w:rPr>
              <w:t>Modul TR-FS-06</w:t>
            </w:r>
          </w:p>
        </w:tc>
      </w:tr>
      <w:tr w:rsidR="00994166" w:rsidRPr="00B94923" w:rsidTr="00444159">
        <w:tc>
          <w:tcPr>
            <w:tcW w:w="10344" w:type="dxa"/>
            <w:gridSpan w:val="4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sz w:val="44"/>
                <w:szCs w:val="44"/>
              </w:rPr>
            </w:pPr>
          </w:p>
        </w:tc>
      </w:tr>
      <w:tr w:rsidR="00994166" w:rsidRPr="00B94923" w:rsidTr="00444159">
        <w:tc>
          <w:tcPr>
            <w:tcW w:w="5172" w:type="dxa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Name: </w:t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instrText xml:space="preserve"> FORMTEXT </w:instrText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fldChar w:fldCharType="separate"/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fldChar w:fldCharType="end"/>
            </w:r>
            <w:bookmarkEnd w:id="0"/>
          </w:p>
        </w:tc>
        <w:tc>
          <w:tcPr>
            <w:tcW w:w="5172" w:type="dxa"/>
            <w:gridSpan w:val="3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Matrikelnummer: </w:t>
            </w:r>
            <w:bookmarkStart w:id="1" w:name="Text4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1"/>
          </w:p>
        </w:tc>
      </w:tr>
      <w:tr w:rsidR="00994166" w:rsidRPr="00B94923" w:rsidTr="00444159">
        <w:tc>
          <w:tcPr>
            <w:tcW w:w="5172" w:type="dxa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Adresse: </w:t>
            </w:r>
            <w:bookmarkStart w:id="2" w:name="Text2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>Studienkennzahl:</w:t>
            </w:r>
            <w:r w:rsidRPr="00B9492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DC55EB">
              <w:rPr>
                <w:rFonts w:ascii="Georgia" w:hAnsi="Georgia"/>
                <w:sz w:val="28"/>
              </w:rPr>
              <w:t xml:space="preserve">A 070 </w:t>
            </w:r>
            <w:r w:rsidR="00DC55EB">
              <w:rPr>
                <w:rFonts w:ascii="Georgia" w:hAnsi="Georgia"/>
                <w:sz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DC55EB">
              <w:rPr>
                <w:rFonts w:ascii="Georgia" w:hAnsi="Georgia"/>
                <w:sz w:val="28"/>
              </w:rPr>
              <w:instrText xml:space="preserve"> FORMTEXT </w:instrText>
            </w:r>
            <w:r w:rsidR="00DC55EB">
              <w:rPr>
                <w:rFonts w:ascii="Georgia" w:hAnsi="Georgia"/>
                <w:sz w:val="28"/>
              </w:rPr>
            </w:r>
            <w:r w:rsidR="00DC55EB">
              <w:rPr>
                <w:rFonts w:ascii="Georgia" w:hAnsi="Georgia"/>
                <w:sz w:val="28"/>
              </w:rPr>
              <w:fldChar w:fldCharType="separate"/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sz w:val="28"/>
              </w:rPr>
              <w:fldChar w:fldCharType="end"/>
            </w:r>
            <w:bookmarkEnd w:id="3"/>
          </w:p>
        </w:tc>
      </w:tr>
      <w:tr w:rsidR="00994166" w:rsidRPr="00B94923" w:rsidTr="00444159">
        <w:tc>
          <w:tcPr>
            <w:tcW w:w="5172" w:type="dxa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Telefonnummer: </w:t>
            </w:r>
            <w:bookmarkStart w:id="4" w:name="Text3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4"/>
          </w:p>
        </w:tc>
        <w:tc>
          <w:tcPr>
            <w:tcW w:w="5172" w:type="dxa"/>
            <w:gridSpan w:val="3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e-mail: </w:t>
            </w:r>
            <w:bookmarkStart w:id="5" w:name="Text6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5"/>
          </w:p>
        </w:tc>
      </w:tr>
      <w:tr w:rsidR="00994166" w:rsidRPr="00B94923" w:rsidTr="00444159">
        <w:tc>
          <w:tcPr>
            <w:tcW w:w="10344" w:type="dxa"/>
            <w:gridSpan w:val="4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sz w:val="36"/>
              </w:rPr>
            </w:pPr>
          </w:p>
        </w:tc>
      </w:tr>
      <w:tr w:rsidR="00994166" w:rsidRPr="00B94923" w:rsidTr="00444159">
        <w:trPr>
          <w:trHeight w:val="477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DC55EB" w:rsidP="00444159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A-Sprache</w:t>
            </w:r>
            <w:r w:rsidR="00994166" w:rsidRPr="00B94923">
              <w:rPr>
                <w:rFonts w:ascii="Georgia" w:hAnsi="Georgia"/>
                <w:i/>
                <w:iCs/>
                <w:sz w:val="28"/>
              </w:rPr>
              <w:t xml:space="preserve">: </w:t>
            </w:r>
            <w:bookmarkStart w:id="6" w:name="Text7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4166"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6"/>
          </w:p>
        </w:tc>
        <w:tc>
          <w:tcPr>
            <w:tcW w:w="2904" w:type="dxa"/>
            <w:gridSpan w:val="2"/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444159">
        <w:trPr>
          <w:trHeight w:val="475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DC55EB" w:rsidP="00444159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B-Sprache</w:t>
            </w:r>
            <w:r w:rsidR="00994166" w:rsidRPr="00B94923">
              <w:rPr>
                <w:rFonts w:ascii="Georgia" w:hAnsi="Georgia"/>
                <w:i/>
                <w:iCs/>
                <w:sz w:val="28"/>
              </w:rPr>
              <w:t xml:space="preserve">: </w:t>
            </w:r>
            <w:bookmarkStart w:id="7" w:name="Text8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4166"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7"/>
          </w:p>
        </w:tc>
        <w:tc>
          <w:tcPr>
            <w:tcW w:w="2904" w:type="dxa"/>
            <w:gridSpan w:val="2"/>
            <w:tcBorders>
              <w:bottom w:val="nil"/>
            </w:tcBorders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444159">
        <w:trPr>
          <w:trHeight w:val="475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DC55EB" w:rsidP="00444159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By-Sprache</w:t>
            </w:r>
            <w:r w:rsidR="00994166" w:rsidRPr="00B94923">
              <w:rPr>
                <w:rFonts w:ascii="Georgia" w:hAnsi="Georgia"/>
                <w:i/>
                <w:iCs/>
                <w:sz w:val="28"/>
              </w:rPr>
              <w:t xml:space="preserve">: </w:t>
            </w:r>
            <w:bookmarkStart w:id="8" w:name="Text9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4166"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8"/>
          </w:p>
        </w:tc>
        <w:tc>
          <w:tcPr>
            <w:tcW w:w="2904" w:type="dxa"/>
            <w:gridSpan w:val="2"/>
            <w:tcBorders>
              <w:bottom w:val="nil"/>
            </w:tcBorders>
          </w:tcPr>
          <w:p w:rsidR="00994166" w:rsidRPr="00B94923" w:rsidRDefault="00994166" w:rsidP="00444159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444159">
        <w:tc>
          <w:tcPr>
            <w:tcW w:w="10344" w:type="dxa"/>
            <w:gridSpan w:val="4"/>
          </w:tcPr>
          <w:p w:rsidR="00B829CF" w:rsidRDefault="00B829CF" w:rsidP="00444159">
            <w:pPr>
              <w:spacing w:before="120" w:after="120"/>
              <w:rPr>
                <w:rFonts w:ascii="Georgia" w:hAnsi="Georgia"/>
                <w:b/>
                <w:bCs/>
                <w:sz w:val="30"/>
              </w:rPr>
            </w:pPr>
          </w:p>
        </w:tc>
      </w:tr>
      <w:tr w:rsidR="00B829CF" w:rsidRPr="00B94923" w:rsidTr="00444159">
        <w:trPr>
          <w:gridAfter w:val="1"/>
          <w:wAfter w:w="493" w:type="dxa"/>
        </w:trPr>
        <w:tc>
          <w:tcPr>
            <w:tcW w:w="9851" w:type="dxa"/>
            <w:gridSpan w:val="3"/>
          </w:tcPr>
          <w:p w:rsidR="00B829CF" w:rsidRDefault="00B829CF" w:rsidP="00444159">
            <w:pPr>
              <w:spacing w:before="120" w:after="120"/>
              <w:ind w:left="-284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 w:rsidR="00E911C6">
              <w:rPr>
                <w:rFonts w:ascii="Georgia" w:hAnsi="Georgia"/>
                <w:b/>
                <w:bCs/>
                <w:sz w:val="30"/>
              </w:rPr>
            </w:r>
            <w:r w:rsidR="00E911C6"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Georgia" w:hAnsi="Georgia"/>
                <w:b/>
                <w:bCs/>
                <w:sz w:val="30"/>
              </w:rPr>
              <w:t>Fachübersetzen Technik, Geistes- u. Naturwissenschaft                  A- in die B- Sprache</w:t>
            </w:r>
          </w:p>
          <w:p w:rsidR="00B829CF" w:rsidRDefault="00B829CF" w:rsidP="00444159">
            <w:pPr>
              <w:spacing w:before="120" w:after="120"/>
              <w:ind w:left="-284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 w:rsidR="00E911C6">
              <w:rPr>
                <w:rFonts w:ascii="Georgia" w:hAnsi="Georgia"/>
                <w:b/>
                <w:bCs/>
                <w:sz w:val="30"/>
              </w:rPr>
            </w:r>
            <w:r w:rsidR="00E911C6"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rPr>
                <w:rFonts w:ascii="Georgia" w:hAnsi="Georgia"/>
                <w:b/>
                <w:bCs/>
                <w:sz w:val="30"/>
              </w:rPr>
              <w:fldChar w:fldCharType="end"/>
            </w:r>
            <w:r>
              <w:rPr>
                <w:rFonts w:ascii="Georgia" w:hAnsi="Georgia"/>
                <w:b/>
                <w:bCs/>
                <w:sz w:val="30"/>
              </w:rPr>
              <w:t>Fachübersetzen Technik, Geistes- u. Naturwissenschaft                  B- in die A- Sprache</w:t>
            </w:r>
            <w:r>
              <w:rPr>
                <w:rFonts w:ascii="Georgia" w:hAnsi="Georgia"/>
                <w:b/>
                <w:bCs/>
                <w:sz w:val="30"/>
              </w:rPr>
              <w:br/>
            </w:r>
          </w:p>
          <w:p w:rsidR="00444159" w:rsidRDefault="00444159" w:rsidP="00444159">
            <w:pPr>
              <w:spacing w:before="120" w:after="120"/>
              <w:ind w:left="-284"/>
              <w:jc w:val="center"/>
              <w:rPr>
                <w:rFonts w:ascii="Georgia" w:hAnsi="Georgia"/>
                <w:sz w:val="32"/>
              </w:rPr>
            </w:pPr>
          </w:p>
        </w:tc>
      </w:tr>
      <w:tr w:rsidR="00B829CF" w:rsidRPr="00B94923" w:rsidTr="00444159">
        <w:trPr>
          <w:gridAfter w:val="1"/>
          <w:wAfter w:w="493" w:type="dxa"/>
        </w:trPr>
        <w:tc>
          <w:tcPr>
            <w:tcW w:w="9851" w:type="dxa"/>
            <w:gridSpan w:val="3"/>
          </w:tcPr>
          <w:p w:rsidR="00B829CF" w:rsidRDefault="00B829CF" w:rsidP="00444159">
            <w:pPr>
              <w:spacing w:before="120" w:after="120"/>
              <w:ind w:left="-284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 w:rsidR="00E911C6">
              <w:rPr>
                <w:rFonts w:ascii="Georgia" w:hAnsi="Georgia"/>
                <w:b/>
                <w:bCs/>
                <w:sz w:val="30"/>
              </w:rPr>
            </w:r>
            <w:r w:rsidR="00E911C6"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Georgia" w:hAnsi="Georgia"/>
                <w:b/>
                <w:bCs/>
                <w:sz w:val="30"/>
              </w:rPr>
              <w:t xml:space="preserve"> Fachübersetzen Technik, Geistes- u. Naturwissenschaft</w:t>
            </w:r>
          </w:p>
          <w:p w:rsidR="00B829CF" w:rsidRDefault="00B829CF" w:rsidP="00444159">
            <w:pPr>
              <w:spacing w:before="120" w:after="120"/>
              <w:ind w:left="-284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t xml:space="preserve">Deutsch i. d. </w:t>
            </w:r>
            <w:proofErr w:type="spellStart"/>
            <w:r>
              <w:rPr>
                <w:rFonts w:ascii="Georgia" w:hAnsi="Georgia"/>
                <w:b/>
                <w:bCs/>
                <w:sz w:val="30"/>
              </w:rPr>
              <w:t>By</w:t>
            </w:r>
            <w:proofErr w:type="spellEnd"/>
            <w:r>
              <w:rPr>
                <w:rFonts w:ascii="Georgia" w:hAnsi="Georgia"/>
                <w:b/>
                <w:bCs/>
                <w:sz w:val="30"/>
              </w:rPr>
              <w:t>-Sprache</w:t>
            </w:r>
          </w:p>
          <w:p w:rsidR="00B829CF" w:rsidRDefault="00B829CF" w:rsidP="00444159">
            <w:pPr>
              <w:spacing w:before="120" w:after="120"/>
              <w:ind w:left="-284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 w:rsidR="00E911C6">
              <w:rPr>
                <w:rFonts w:ascii="Georgia" w:hAnsi="Georgia"/>
                <w:b/>
                <w:bCs/>
                <w:sz w:val="30"/>
              </w:rPr>
            </w:r>
            <w:r w:rsidR="00E911C6"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rPr>
                <w:rFonts w:ascii="Georgia" w:hAnsi="Georgia"/>
                <w:b/>
                <w:bCs/>
                <w:sz w:val="30"/>
              </w:rPr>
              <w:fldChar w:fldCharType="end"/>
            </w:r>
            <w:r>
              <w:rPr>
                <w:rFonts w:ascii="Georgia" w:hAnsi="Georgia"/>
                <w:b/>
                <w:bCs/>
                <w:sz w:val="30"/>
              </w:rPr>
              <w:t xml:space="preserve"> Fachübersetzen Technik, Geistes- u. Naturwissenschaft</w:t>
            </w:r>
          </w:p>
          <w:p w:rsidR="00B829CF" w:rsidRDefault="00444159" w:rsidP="00444159">
            <w:pPr>
              <w:spacing w:before="120" w:after="120"/>
              <w:ind w:left="-284"/>
              <w:jc w:val="center"/>
              <w:rPr>
                <w:rFonts w:ascii="Georgia" w:hAnsi="Georgia"/>
                <w:sz w:val="32"/>
              </w:rPr>
            </w:pPr>
            <w:proofErr w:type="spellStart"/>
            <w:r>
              <w:rPr>
                <w:rFonts w:ascii="Georgia" w:hAnsi="Georgia"/>
                <w:b/>
                <w:bCs/>
                <w:sz w:val="30"/>
              </w:rPr>
              <w:t>By</w:t>
            </w:r>
            <w:proofErr w:type="spellEnd"/>
            <w:r>
              <w:rPr>
                <w:rFonts w:ascii="Georgia" w:hAnsi="Georgia"/>
                <w:b/>
                <w:bCs/>
                <w:sz w:val="30"/>
              </w:rPr>
              <w:t>-Sprache ins Deutsch</w:t>
            </w:r>
            <w:bookmarkStart w:id="11" w:name="_GoBack"/>
            <w:bookmarkEnd w:id="11"/>
          </w:p>
        </w:tc>
      </w:tr>
    </w:tbl>
    <w:p w:rsidR="0030533F" w:rsidRPr="00444159" w:rsidRDefault="0030533F" w:rsidP="00444159">
      <w:pPr>
        <w:tabs>
          <w:tab w:val="left" w:pos="3190"/>
        </w:tabs>
      </w:pPr>
    </w:p>
    <w:sectPr w:rsidR="0030533F" w:rsidRPr="00444159" w:rsidSect="009E2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C6" w:rsidRDefault="00E911C6" w:rsidP="00444159">
      <w:r>
        <w:separator/>
      </w:r>
    </w:p>
  </w:endnote>
  <w:endnote w:type="continuationSeparator" w:id="0">
    <w:p w:rsidR="00E911C6" w:rsidRDefault="00E911C6" w:rsidP="004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C6" w:rsidRDefault="00E911C6" w:rsidP="00444159">
      <w:r>
        <w:separator/>
      </w:r>
    </w:p>
  </w:footnote>
  <w:footnote w:type="continuationSeparator" w:id="0">
    <w:p w:rsidR="00E911C6" w:rsidRDefault="00E911C6" w:rsidP="0044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6"/>
    <w:rsid w:val="00053022"/>
    <w:rsid w:val="00111F60"/>
    <w:rsid w:val="00140AE9"/>
    <w:rsid w:val="00236240"/>
    <w:rsid w:val="0030533F"/>
    <w:rsid w:val="003C03A6"/>
    <w:rsid w:val="00444159"/>
    <w:rsid w:val="0051155F"/>
    <w:rsid w:val="006435D3"/>
    <w:rsid w:val="00741368"/>
    <w:rsid w:val="009813B0"/>
    <w:rsid w:val="00994166"/>
    <w:rsid w:val="009B0BA3"/>
    <w:rsid w:val="009E2378"/>
    <w:rsid w:val="009E67E7"/>
    <w:rsid w:val="00B829CF"/>
    <w:rsid w:val="00BE2745"/>
    <w:rsid w:val="00C827B1"/>
    <w:rsid w:val="00DC55EB"/>
    <w:rsid w:val="00E717A9"/>
    <w:rsid w:val="00E911C6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66"/>
  </w:style>
  <w:style w:type="paragraph" w:styleId="berschrift2">
    <w:name w:val="heading 2"/>
    <w:basedOn w:val="Standard"/>
    <w:next w:val="Standard"/>
    <w:link w:val="berschrift2Zchn"/>
    <w:qFormat/>
    <w:rsid w:val="00994166"/>
    <w:pPr>
      <w:keepNext/>
      <w:spacing w:before="120" w:after="120"/>
      <w:jc w:val="center"/>
      <w:outlineLvl w:val="1"/>
    </w:pPr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link w:val="berschrift3Zchn"/>
    <w:qFormat/>
    <w:rsid w:val="00994166"/>
    <w:pPr>
      <w:keepNext/>
      <w:jc w:val="center"/>
      <w:outlineLvl w:val="2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94166"/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3Zchn">
    <w:name w:val="Überschrift 3 Zchn"/>
    <w:basedOn w:val="Absatz-Standardschriftart"/>
    <w:link w:val="berschrift3"/>
    <w:rsid w:val="00994166"/>
    <w:rPr>
      <w:sz w:val="72"/>
    </w:rPr>
  </w:style>
  <w:style w:type="paragraph" w:styleId="Textkrper2">
    <w:name w:val="Body Text 2"/>
    <w:basedOn w:val="Standard"/>
    <w:link w:val="Textkrper2Zchn"/>
    <w:rsid w:val="00994166"/>
    <w:pPr>
      <w:jc w:val="center"/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rsid w:val="00994166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5EB"/>
    <w:rPr>
      <w:color w:val="808080"/>
    </w:rPr>
  </w:style>
  <w:style w:type="table" w:styleId="Tabellenraster">
    <w:name w:val="Table Grid"/>
    <w:basedOn w:val="NormaleTabelle"/>
    <w:uiPriority w:val="59"/>
    <w:rsid w:val="00DC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41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59"/>
  </w:style>
  <w:style w:type="paragraph" w:styleId="Fuzeile">
    <w:name w:val="footer"/>
    <w:basedOn w:val="Standard"/>
    <w:link w:val="FuzeileZchn"/>
    <w:uiPriority w:val="99"/>
    <w:unhideWhenUsed/>
    <w:rsid w:val="004441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66"/>
  </w:style>
  <w:style w:type="paragraph" w:styleId="berschrift2">
    <w:name w:val="heading 2"/>
    <w:basedOn w:val="Standard"/>
    <w:next w:val="Standard"/>
    <w:link w:val="berschrift2Zchn"/>
    <w:qFormat/>
    <w:rsid w:val="00994166"/>
    <w:pPr>
      <w:keepNext/>
      <w:spacing w:before="120" w:after="120"/>
      <w:jc w:val="center"/>
      <w:outlineLvl w:val="1"/>
    </w:pPr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link w:val="berschrift3Zchn"/>
    <w:qFormat/>
    <w:rsid w:val="00994166"/>
    <w:pPr>
      <w:keepNext/>
      <w:jc w:val="center"/>
      <w:outlineLvl w:val="2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94166"/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3Zchn">
    <w:name w:val="Überschrift 3 Zchn"/>
    <w:basedOn w:val="Absatz-Standardschriftart"/>
    <w:link w:val="berschrift3"/>
    <w:rsid w:val="00994166"/>
    <w:rPr>
      <w:sz w:val="72"/>
    </w:rPr>
  </w:style>
  <w:style w:type="paragraph" w:styleId="Textkrper2">
    <w:name w:val="Body Text 2"/>
    <w:basedOn w:val="Standard"/>
    <w:link w:val="Textkrper2Zchn"/>
    <w:rsid w:val="00994166"/>
    <w:pPr>
      <w:jc w:val="center"/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rsid w:val="00994166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5EB"/>
    <w:rPr>
      <w:color w:val="808080"/>
    </w:rPr>
  </w:style>
  <w:style w:type="table" w:styleId="Tabellenraster">
    <w:name w:val="Table Grid"/>
    <w:basedOn w:val="NormaleTabelle"/>
    <w:uiPriority w:val="59"/>
    <w:rsid w:val="00DC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41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59"/>
  </w:style>
  <w:style w:type="paragraph" w:styleId="Fuzeile">
    <w:name w:val="footer"/>
    <w:basedOn w:val="Standard"/>
    <w:link w:val="FuzeileZchn"/>
    <w:uiPriority w:val="99"/>
    <w:unhideWhenUsed/>
    <w:rsid w:val="004441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D0BF-674E-46A0-9AC6-3095DED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weberv6</dc:creator>
  <cp:lastModifiedBy>Victoria Weber</cp:lastModifiedBy>
  <cp:revision>6</cp:revision>
  <cp:lastPrinted>2016-10-20T07:37:00Z</cp:lastPrinted>
  <dcterms:created xsi:type="dcterms:W3CDTF">2015-09-24T10:34:00Z</dcterms:created>
  <dcterms:modified xsi:type="dcterms:W3CDTF">2016-10-20T07:38:00Z</dcterms:modified>
</cp:coreProperties>
</file>